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FB" w:rsidRDefault="00E71BF8">
      <w:pPr>
        <w:pStyle w:val="Standard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How to run software?</w:t>
      </w:r>
    </w:p>
    <w:p w:rsidR="00A16CFB" w:rsidRDefault="00A16CFB">
      <w:pPr>
        <w:pStyle w:val="Standard"/>
        <w:rPr>
          <w:rFonts w:ascii="Times New Roman" w:hAnsi="Times New Roman"/>
        </w:rPr>
      </w:pPr>
    </w:p>
    <w:p w:rsidR="00A16CFB" w:rsidRDefault="00D034CA">
      <w:pPr>
        <w:pStyle w:val="Standard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e10011</w:t>
      </w:r>
    </w:p>
    <w:p w:rsidR="00A16CFB" w:rsidRDefault="00A16CFB">
      <w:pPr>
        <w:pStyle w:val="Standard"/>
        <w:rPr>
          <w:rFonts w:ascii="Times New Roman" w:hAnsi="Times New Roman"/>
          <w:sz w:val="32"/>
        </w:rPr>
      </w:pPr>
    </w:p>
    <w:p w:rsidR="00A16CFB" w:rsidRDefault="00E71BF8">
      <w:pPr>
        <w:pStyle w:val="Standard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1. Run Readout</w:t>
      </w:r>
    </w:p>
    <w:p w:rsidR="00A16CFB" w:rsidRDefault="00A16CFB">
      <w:pPr>
        <w:pStyle w:val="Standard"/>
        <w:rPr>
          <w:rFonts w:ascii="Times New Roman" w:hAnsi="Times New Roman"/>
          <w:sz w:val="32"/>
        </w:rPr>
      </w:pPr>
    </w:p>
    <w:p w:rsidR="00A16CFB" w:rsidRDefault="00E71BF8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Type ./</w:t>
      </w:r>
      <w:proofErr w:type="spellStart"/>
      <w:proofErr w:type="gramEnd"/>
      <w:r>
        <w:rPr>
          <w:rFonts w:ascii="Times New Roman" w:hAnsi="Times New Roman"/>
        </w:rPr>
        <w:t>godaq</w:t>
      </w:r>
      <w:proofErr w:type="spellEnd"/>
    </w:p>
    <w:p w:rsidR="00A16CFB" w:rsidRDefault="00A16CFB">
      <w:pPr>
        <w:pStyle w:val="Standard"/>
        <w:rPr>
          <w:rFonts w:ascii="Times New Roman" w:hAnsi="Times New Roman"/>
          <w:sz w:val="32"/>
        </w:rPr>
      </w:pPr>
    </w:p>
    <w:p w:rsidR="00A16CFB" w:rsidRDefault="00E71BF8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single"/>
        </w:rPr>
        <w:t>code</w:t>
      </w:r>
      <w:proofErr w:type="gramEnd"/>
      <w:r>
        <w:rPr>
          <w:rFonts w:ascii="Times New Roman" w:hAnsi="Times New Roman"/>
          <w:u w:val="single"/>
        </w:rPr>
        <w:t xml:space="preserve"> location:</w:t>
      </w:r>
      <w:r>
        <w:rPr>
          <w:rFonts w:ascii="Times New Roman" w:hAnsi="Times New Roman"/>
        </w:rPr>
        <w:t xml:space="preserve"> /opt/lucid/</w:t>
      </w:r>
      <w:proofErr w:type="spellStart"/>
      <w:r>
        <w:rPr>
          <w:rFonts w:ascii="Times New Roman" w:hAnsi="Times New Roman"/>
        </w:rPr>
        <w:t>daq</w:t>
      </w:r>
      <w:proofErr w:type="spellEnd"/>
      <w:r>
        <w:rPr>
          <w:rFonts w:ascii="Times New Roman" w:hAnsi="Times New Roman"/>
        </w:rPr>
        <w:t>/10.1-008/</w:t>
      </w:r>
    </w:p>
    <w:p w:rsidR="00A16CFB" w:rsidRDefault="00E71BF8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single"/>
        </w:rPr>
        <w:t>run</w:t>
      </w:r>
      <w:proofErr w:type="gramEnd"/>
      <w:r>
        <w:rPr>
          <w:rFonts w:ascii="Times New Roman" w:hAnsi="Times New Roman"/>
          <w:u w:val="single"/>
        </w:rPr>
        <w:t xml:space="preserve"> readout: </w:t>
      </w:r>
      <w:r>
        <w:rPr>
          <w:rFonts w:ascii="Times New Roman" w:hAnsi="Times New Roman"/>
        </w:rPr>
        <w:t>./</w:t>
      </w:r>
      <w:proofErr w:type="spellStart"/>
      <w:r>
        <w:rPr>
          <w:rFonts w:ascii="Times New Roman" w:hAnsi="Times New Roman"/>
        </w:rPr>
        <w:t>godaq</w:t>
      </w:r>
      <w:proofErr w:type="spellEnd"/>
    </w:p>
    <w:p w:rsidR="005E088A" w:rsidRDefault="005E088A">
      <w:pPr>
        <w:pStyle w:val="Standard"/>
        <w:rPr>
          <w:rFonts w:ascii="Times New Roman" w:hAnsi="Times New Roman"/>
        </w:rPr>
      </w:pPr>
    </w:p>
    <w:p w:rsidR="005E088A" w:rsidRDefault="005E088A" w:rsidP="005E088A">
      <w:pPr>
        <w:pStyle w:val="Standard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2. Run </w:t>
      </w:r>
      <w:proofErr w:type="spellStart"/>
      <w:r>
        <w:rPr>
          <w:rFonts w:ascii="Times New Roman" w:hAnsi="Times New Roman"/>
          <w:b/>
          <w:sz w:val="32"/>
        </w:rPr>
        <w:t>Scalers</w:t>
      </w:r>
      <w:proofErr w:type="spellEnd"/>
      <w:r>
        <w:rPr>
          <w:rFonts w:ascii="Times New Roman" w:hAnsi="Times New Roman"/>
          <w:b/>
          <w:sz w:val="32"/>
        </w:rPr>
        <w:t xml:space="preserve"> display</w:t>
      </w:r>
    </w:p>
    <w:p w:rsidR="005E088A" w:rsidRDefault="005E088A" w:rsidP="005E088A">
      <w:pPr>
        <w:pStyle w:val="Standard"/>
        <w:rPr>
          <w:rFonts w:ascii="Times New Roman" w:hAnsi="Times New Roman"/>
          <w:sz w:val="32"/>
        </w:rPr>
      </w:pPr>
    </w:p>
    <w:p w:rsidR="005E088A" w:rsidRDefault="005E088A" w:rsidP="005E08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single"/>
        </w:rPr>
        <w:t>code</w:t>
      </w:r>
      <w:proofErr w:type="gram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location: ~/VMUSB/</w:t>
      </w:r>
      <w:proofErr w:type="spellStart"/>
      <w:r>
        <w:rPr>
          <w:rFonts w:ascii="Times New Roman" w:hAnsi="Times New Roman"/>
        </w:rPr>
        <w:t>Scalers</w:t>
      </w:r>
      <w:proofErr w:type="spellEnd"/>
    </w:p>
    <w:p w:rsidR="005E088A" w:rsidRDefault="005E088A" w:rsidP="005E08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single"/>
        </w:rPr>
        <w:t>run</w:t>
      </w:r>
      <w:proofErr w:type="gramEnd"/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goscaler</w:t>
      </w:r>
      <w:proofErr w:type="spellEnd"/>
    </w:p>
    <w:p w:rsidR="005E088A" w:rsidRDefault="005E088A" w:rsidP="005E088A">
      <w:pPr>
        <w:pStyle w:val="Standard"/>
        <w:rPr>
          <w:rFonts w:ascii="Times New Roman" w:hAnsi="Times New Roman"/>
        </w:rPr>
      </w:pP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Note: You can use "</w:t>
      </w:r>
      <w:proofErr w:type="spellStart"/>
      <w:r>
        <w:rPr>
          <w:rFonts w:ascii="Times New Roman" w:hAnsi="Times New Roman"/>
        </w:rPr>
        <w:t>goscaler</w:t>
      </w:r>
      <w:proofErr w:type="spellEnd"/>
      <w:r>
        <w:rPr>
          <w:rFonts w:ascii="Times New Roman" w:hAnsi="Times New Roman"/>
        </w:rPr>
        <w:t>" from anywhere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</w:p>
    <w:p w:rsidR="005E088A" w:rsidRDefault="005E088A" w:rsidP="005E088A">
      <w:pPr>
        <w:pStyle w:val="Standard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3. Run Switcher 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proofErr w:type="gramStart"/>
      <w:r>
        <w:rPr>
          <w:rFonts w:ascii="Times New Roman" w:hAnsi="Times New Roman"/>
        </w:rPr>
        <w:t>goswitch</w:t>
      </w:r>
      <w:proofErr w:type="spellEnd"/>
      <w:proofErr w:type="gramEnd"/>
      <w:r>
        <w:rPr>
          <w:rFonts w:ascii="Times New Roman" w:hAnsi="Times New Roman"/>
        </w:rPr>
        <w:t>" from anywhere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</w:p>
    <w:p w:rsidR="005E088A" w:rsidRDefault="005E088A" w:rsidP="005E088A">
      <w:pPr>
        <w:pStyle w:val="Standard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4. Run </w:t>
      </w:r>
      <w:proofErr w:type="spellStart"/>
      <w:r>
        <w:rPr>
          <w:rFonts w:ascii="Times New Roman" w:hAnsi="Times New Roman"/>
          <w:b/>
          <w:sz w:val="32"/>
        </w:rPr>
        <w:t>elog</w:t>
      </w:r>
      <w:proofErr w:type="spellEnd"/>
    </w:p>
    <w:p w:rsidR="00A16CFB" w:rsidRDefault="00E71BF8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code</w:t>
      </w:r>
      <w:proofErr w:type="gramEnd"/>
      <w:r>
        <w:rPr>
          <w:rFonts w:ascii="Times New Roman" w:hAnsi="Times New Roman"/>
        </w:rPr>
        <w:t xml:space="preserve"> location: /user/e10001/</w:t>
      </w:r>
      <w:proofErr w:type="spellStart"/>
      <w:r>
        <w:rPr>
          <w:rFonts w:ascii="Times New Roman" w:hAnsi="Times New Roman"/>
        </w:rPr>
        <w:t>elogsync</w:t>
      </w:r>
      <w:proofErr w:type="spellEnd"/>
    </w:p>
    <w:p w:rsidR="00A16CFB" w:rsidRDefault="00A16CFB">
      <w:pPr>
        <w:pStyle w:val="Standard"/>
        <w:rPr>
          <w:rFonts w:ascii="Times New Roman" w:hAnsi="Times New Roman"/>
        </w:rPr>
      </w:pPr>
    </w:p>
    <w:p w:rsidR="00A16CFB" w:rsidRDefault="00E71BF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Type commands:</w:t>
      </w:r>
    </w:p>
    <w:p w:rsidR="00A16CFB" w:rsidRDefault="00A16CFB">
      <w:pPr>
        <w:pStyle w:val="Standard"/>
        <w:rPr>
          <w:rFonts w:ascii="Times New Roman" w:hAnsi="Times New Roman"/>
        </w:rPr>
      </w:pPr>
    </w:p>
    <w:p w:rsidR="005E088A" w:rsidRDefault="00E71BF8">
      <w:pPr>
        <w:pStyle w:val="Standard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elogServer</w:t>
      </w:r>
      <w:proofErr w:type="spellEnd"/>
      <w:proofErr w:type="gramEnd"/>
      <w:r w:rsidR="005E088A">
        <w:rPr>
          <w:rFonts w:ascii="Times New Roman" w:hAnsi="Times New Roman"/>
        </w:rPr>
        <w:t xml:space="preserve"> </w:t>
      </w:r>
    </w:p>
    <w:p w:rsidR="00A16CFB" w:rsidRDefault="00E71BF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-run this only ONCE. Running it on two different machines will kill the server</w:t>
      </w:r>
    </w:p>
    <w:p w:rsidR="00A16CFB" w:rsidRDefault="00A16CFB">
      <w:pPr>
        <w:pStyle w:val="Standard"/>
        <w:rPr>
          <w:rFonts w:ascii="Times New Roman" w:hAnsi="Times New Roman"/>
        </w:rPr>
      </w:pPr>
    </w:p>
    <w:p w:rsidR="005E088A" w:rsidRDefault="00790FB4">
      <w:pPr>
        <w:pStyle w:val="Standard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g</w:t>
      </w:r>
      <w:r w:rsidR="005E088A">
        <w:rPr>
          <w:rFonts w:ascii="Times New Roman" w:hAnsi="Times New Roman"/>
        </w:rPr>
        <w:t>oelog</w:t>
      </w:r>
      <w:proofErr w:type="spellEnd"/>
      <w:proofErr w:type="gramEnd"/>
    </w:p>
    <w:p w:rsidR="00A16CFB" w:rsidRDefault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Start </w:t>
      </w:r>
      <w:proofErr w:type="spellStart"/>
      <w:r w:rsidR="00E71BF8">
        <w:rPr>
          <w:rFonts w:ascii="Times New Roman" w:hAnsi="Times New Roman"/>
        </w:rPr>
        <w:t>elogclient</w:t>
      </w:r>
      <w:proofErr w:type="spellEnd"/>
      <w:r>
        <w:rPr>
          <w:rFonts w:ascii="Times New Roman" w:hAnsi="Times New Roman"/>
        </w:rPr>
        <w:t xml:space="preserve">; </w:t>
      </w:r>
      <w:r w:rsidR="00E71BF8">
        <w:rPr>
          <w:rFonts w:ascii="Times New Roman" w:hAnsi="Times New Roman"/>
        </w:rPr>
        <w:t>can be run multiple times.</w:t>
      </w:r>
    </w:p>
    <w:p w:rsidR="00A16CFB" w:rsidRDefault="00A16CFB">
      <w:pPr>
        <w:pStyle w:val="Standard"/>
        <w:rPr>
          <w:rFonts w:ascii="Times New Roman" w:hAnsi="Times New Roman"/>
        </w:rPr>
      </w:pPr>
    </w:p>
    <w:p w:rsidR="00A16CFB" w:rsidRDefault="00E71BF8">
      <w:pPr>
        <w:pStyle w:val="Standard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5. Power supply </w:t>
      </w:r>
      <w:r w:rsidR="005E088A">
        <w:rPr>
          <w:rFonts w:ascii="Times New Roman" w:hAnsi="Times New Roman"/>
          <w:b/>
          <w:sz w:val="32"/>
        </w:rPr>
        <w:t xml:space="preserve">printout </w:t>
      </w:r>
      <w:r>
        <w:rPr>
          <w:rFonts w:ascii="Times New Roman" w:hAnsi="Times New Roman"/>
          <w:b/>
          <w:sz w:val="32"/>
        </w:rPr>
        <w:t xml:space="preserve">for </w:t>
      </w:r>
      <w:proofErr w:type="spellStart"/>
      <w:r>
        <w:rPr>
          <w:rFonts w:ascii="Times New Roman" w:hAnsi="Times New Roman"/>
          <w:b/>
          <w:sz w:val="32"/>
        </w:rPr>
        <w:t>HiRA</w:t>
      </w:r>
      <w:proofErr w:type="spellEnd"/>
      <w:r>
        <w:rPr>
          <w:rFonts w:ascii="Times New Roman" w:hAnsi="Times New Roman"/>
          <w:b/>
          <w:sz w:val="32"/>
        </w:rPr>
        <w:t xml:space="preserve"> Si and </w:t>
      </w:r>
      <w:proofErr w:type="spellStart"/>
      <w:r>
        <w:rPr>
          <w:rFonts w:ascii="Times New Roman" w:hAnsi="Times New Roman"/>
          <w:b/>
          <w:sz w:val="32"/>
        </w:rPr>
        <w:t>CsI</w:t>
      </w:r>
      <w:proofErr w:type="spellEnd"/>
    </w:p>
    <w:p w:rsidR="00A16CFB" w:rsidRDefault="00A16CFB">
      <w:pPr>
        <w:pStyle w:val="Standard"/>
        <w:rPr>
          <w:rFonts w:ascii="Times New Roman" w:hAnsi="Times New Roman"/>
          <w:sz w:val="32"/>
        </w:rPr>
      </w:pPr>
    </w:p>
    <w:p w:rsidR="00A16CFB" w:rsidRDefault="00E71BF8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telnet</w:t>
      </w:r>
      <w:proofErr w:type="gramEnd"/>
      <w:r>
        <w:rPr>
          <w:rFonts w:ascii="Times New Roman" w:hAnsi="Times New Roman"/>
        </w:rPr>
        <w:t xml:space="preserve"> 35.9.56.159 1527</w:t>
      </w:r>
    </w:p>
    <w:p w:rsidR="00A16CFB" w:rsidRDefault="00E71BF8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user</w:t>
      </w:r>
      <w:proofErr w:type="gramEnd"/>
      <w:r>
        <w:rPr>
          <w:rFonts w:ascii="Times New Roman" w:hAnsi="Times New Roman"/>
        </w:rPr>
        <w:t xml:space="preserve"> name : admin</w:t>
      </w:r>
    </w:p>
    <w:p w:rsidR="00A16CFB" w:rsidRDefault="00E71BF8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password</w:t>
      </w:r>
      <w:proofErr w:type="gramEnd"/>
      <w:r>
        <w:rPr>
          <w:rFonts w:ascii="Times New Roman" w:hAnsi="Times New Roman"/>
        </w:rPr>
        <w:t>: admin</w:t>
      </w:r>
    </w:p>
    <w:p w:rsidR="00A16CFB" w:rsidRDefault="00A16CFB">
      <w:pPr>
        <w:pStyle w:val="Standard"/>
        <w:rPr>
          <w:rFonts w:ascii="Times New Roman" w:hAnsi="Times New Roman"/>
        </w:rPr>
      </w:pPr>
    </w:p>
    <w:p w:rsidR="00A16CFB" w:rsidRDefault="00E71BF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Use tab to navigate the menus. Go to Main -&gt; Channels, then Groups-&gt;Group 05.</w:t>
      </w:r>
    </w:p>
    <w:p w:rsidR="00A16CFB" w:rsidRDefault="00E71BF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DON'T CHANGE ANYTHING IF YOU DON'T KNOW WHAT YOU'RE DOING!!!</w:t>
      </w:r>
    </w:p>
    <w:p w:rsidR="005E088A" w:rsidRDefault="005E088A">
      <w:pPr>
        <w:pStyle w:val="Standard"/>
        <w:rPr>
          <w:rFonts w:ascii="Times New Roman" w:hAnsi="Times New Roman"/>
        </w:rPr>
      </w:pPr>
    </w:p>
    <w:p w:rsidR="005E088A" w:rsidRDefault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Printout the voltage log on </w:t>
      </w:r>
      <w:proofErr w:type="spellStart"/>
      <w:r>
        <w:rPr>
          <w:rFonts w:ascii="Times New Roman" w:hAnsi="Times New Roman"/>
        </w:rPr>
        <w:t>linux</w:t>
      </w:r>
      <w:proofErr w:type="spellEnd"/>
    </w:p>
    <w:p w:rsidR="005E088A" w:rsidRDefault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Applications</w:t>
      </w:r>
      <w:r w:rsidRPr="005E088A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>Accessories</w:t>
      </w:r>
      <w:r w:rsidRPr="005E088A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>Take screens sho</w:t>
      </w:r>
      <w:r w:rsidR="00DE0FDE">
        <w:rPr>
          <w:rFonts w:ascii="Times New Roman" w:hAnsi="Times New Roman"/>
        </w:rPr>
        <w:t>t</w:t>
      </w:r>
    </w:p>
    <w:p w:rsidR="005E088A" w:rsidRDefault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“Grab current window”, wait for a second</w:t>
      </w:r>
    </w:p>
    <w:p w:rsidR="005E088A" w:rsidRDefault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Click “Take screenshot” and immediately click the HV display window.</w:t>
      </w:r>
    </w:p>
    <w:p w:rsidR="00A16CFB" w:rsidRDefault="00A16CFB">
      <w:pPr>
        <w:pStyle w:val="Standard"/>
        <w:rPr>
          <w:rFonts w:ascii="Times New Roman" w:hAnsi="Times New Roman"/>
        </w:rPr>
      </w:pPr>
    </w:p>
    <w:p w:rsidR="00A16CFB" w:rsidRDefault="00E71BF8">
      <w:pPr>
        <w:pStyle w:val="Standard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6. Online Data analysis with </w:t>
      </w:r>
      <w:proofErr w:type="spellStart"/>
      <w:r>
        <w:rPr>
          <w:rFonts w:ascii="Times New Roman" w:hAnsi="Times New Roman"/>
          <w:b/>
          <w:sz w:val="32"/>
        </w:rPr>
        <w:t>SpecTcl</w:t>
      </w:r>
      <w:proofErr w:type="spellEnd"/>
    </w:p>
    <w:p w:rsidR="00A16CFB" w:rsidRDefault="00A16CFB">
      <w:pPr>
        <w:pStyle w:val="Standard"/>
        <w:rPr>
          <w:rFonts w:ascii="Times New Roman" w:hAnsi="Times New Roman"/>
          <w:sz w:val="32"/>
        </w:rPr>
      </w:pPr>
    </w:p>
    <w:p w:rsidR="00A16CFB" w:rsidRDefault="00E71BF8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single"/>
        </w:rPr>
        <w:t>code</w:t>
      </w:r>
      <w:proofErr w:type="gramEnd"/>
      <w:r>
        <w:rPr>
          <w:rFonts w:ascii="Times New Roman" w:hAnsi="Times New Roman"/>
          <w:u w:val="single"/>
        </w:rPr>
        <w:t xml:space="preserve"> location:</w:t>
      </w:r>
      <w:r>
        <w:rPr>
          <w:rFonts w:ascii="Times New Roman" w:hAnsi="Times New Roman"/>
        </w:rPr>
        <w:t>e10001/VMUSB/</w:t>
      </w:r>
      <w:proofErr w:type="spellStart"/>
      <w:r>
        <w:rPr>
          <w:rFonts w:ascii="Times New Roman" w:hAnsi="Times New Roman"/>
        </w:rPr>
        <w:t>VMUSBSpecTcl</w:t>
      </w:r>
      <w:r w:rsidR="00D034CA">
        <w:rPr>
          <w:rFonts w:ascii="Times New Roman" w:hAnsi="Times New Roman"/>
        </w:rPr>
        <w:t>SIS</w:t>
      </w:r>
      <w:proofErr w:type="spellEnd"/>
    </w:p>
    <w:p w:rsidR="00A16CFB" w:rsidRDefault="00E71BF8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single"/>
        </w:rPr>
        <w:t>run</w:t>
      </w:r>
      <w:proofErr w:type="gram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spectcl</w:t>
      </w:r>
      <w:proofErr w:type="spellEnd"/>
      <w:r>
        <w:rPr>
          <w:rFonts w:ascii="Times New Roman" w:hAnsi="Times New Roman"/>
          <w:u w:val="single"/>
        </w:rPr>
        <w:t xml:space="preserve"> :</w:t>
      </w:r>
      <w:r>
        <w:rPr>
          <w:rFonts w:ascii="Times New Roman" w:hAnsi="Times New Roman"/>
        </w:rPr>
        <w:t xml:space="preserve"> ./</w:t>
      </w:r>
      <w:proofErr w:type="spellStart"/>
      <w:r>
        <w:rPr>
          <w:rFonts w:ascii="Times New Roman" w:hAnsi="Times New Roman"/>
        </w:rPr>
        <w:t>SpecTcl</w:t>
      </w:r>
      <w:proofErr w:type="spellEnd"/>
    </w:p>
    <w:p w:rsidR="00A16CFB" w:rsidRDefault="00E71BF8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</w:t>
      </w:r>
      <w:r w:rsidR="00790FB4">
        <w:rPr>
          <w:rFonts w:ascii="Times New Roman" w:hAnsi="Times New Roman"/>
        </w:rPr>
        <w:t>iles</w:t>
      </w:r>
      <w:proofErr w:type="gramEnd"/>
      <w:r w:rsidR="00790FB4">
        <w:rPr>
          <w:rFonts w:ascii="Times New Roman" w:hAnsi="Times New Roman"/>
        </w:rPr>
        <w:t xml:space="preserve"> in /e10001/VMUSB/</w:t>
      </w:r>
      <w:proofErr w:type="spellStart"/>
      <w:r w:rsidR="00790FB4">
        <w:rPr>
          <w:rFonts w:ascii="Times New Roman" w:hAnsi="Times New Roman"/>
        </w:rPr>
        <w:t>VMUSBSpecT</w:t>
      </w:r>
      <w:r>
        <w:rPr>
          <w:rFonts w:ascii="Times New Roman" w:hAnsi="Times New Roman"/>
        </w:rPr>
        <w:t>cl</w:t>
      </w:r>
      <w:r w:rsidR="00D034CA">
        <w:rPr>
          <w:rFonts w:ascii="Times New Roman" w:hAnsi="Times New Roman"/>
        </w:rPr>
        <w:t>SIS</w:t>
      </w:r>
      <w:proofErr w:type="spellEnd"/>
      <w:r>
        <w:rPr>
          <w:rFonts w:ascii="Times New Roman" w:hAnsi="Times New Roman"/>
        </w:rPr>
        <w:t>/</w:t>
      </w:r>
    </w:p>
    <w:p w:rsidR="00B043BC" w:rsidRDefault="00B043BC">
      <w:pPr>
        <w:pStyle w:val="Standard"/>
        <w:rPr>
          <w:rFonts w:ascii="Times New Roman" w:hAnsi="Times New Roman"/>
        </w:rPr>
      </w:pPr>
    </w:p>
    <w:p w:rsidR="00F668D7" w:rsidRPr="00F668D7" w:rsidRDefault="00265056" w:rsidP="00265056">
      <w:pPr>
        <w:rPr>
          <w:bCs/>
        </w:rPr>
      </w:pPr>
      <w:proofErr w:type="spellStart"/>
      <w:r>
        <w:rPr>
          <w:b/>
          <w:bCs/>
          <w:u w:val="single"/>
        </w:rPr>
        <w:t>vdef</w:t>
      </w:r>
      <w:proofErr w:type="spellEnd"/>
      <w:r>
        <w:rPr>
          <w:b/>
          <w:bCs/>
          <w:u w:val="single"/>
        </w:rPr>
        <w:t>-file</w:t>
      </w:r>
      <w:r w:rsidR="00B043BC">
        <w:rPr>
          <w:b/>
          <w:bCs/>
          <w:u w:val="single"/>
        </w:rPr>
        <w:t>s</w:t>
      </w:r>
      <w:r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 w:rsidR="00F668D7">
        <w:rPr>
          <w:bCs/>
        </w:rPr>
        <w:t xml:space="preserve">Use </w:t>
      </w:r>
      <w:r w:rsidR="00555067">
        <w:rPr>
          <w:bCs/>
        </w:rPr>
        <w:t>Files</w:t>
      </w:r>
      <w:r w:rsidR="00F668D7">
        <w:rPr>
          <w:bCs/>
        </w:rPr>
        <w:t xml:space="preserve">-&gt;Load </w:t>
      </w:r>
    </w:p>
    <w:p w:rsidR="00F668D7" w:rsidRDefault="00F668D7" w:rsidP="00265056">
      <w:proofErr w:type="spellStart"/>
      <w:proofErr w:type="gramStart"/>
      <w:r>
        <w:rPr>
          <w:b/>
          <w:bCs/>
        </w:rPr>
        <w:t>eb</w:t>
      </w:r>
      <w:proofErr w:type="spellEnd"/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ef</w:t>
      </w:r>
      <w:proofErr w:type="spellEnd"/>
      <w:r>
        <w:rPr>
          <w:b/>
          <w:bCs/>
        </w:rPr>
        <w:t xml:space="preserve"> calibration: </w:t>
      </w:r>
      <w:proofErr w:type="spellStart"/>
      <w:r w:rsidR="00265056">
        <w:t>vdef</w:t>
      </w:r>
      <w:proofErr w:type="spellEnd"/>
      <w:r w:rsidR="00265056">
        <w:t>-files/</w:t>
      </w:r>
      <w:proofErr w:type="spellStart"/>
      <w:r w:rsidR="00265056">
        <w:t>hira_ebef.vdef</w:t>
      </w:r>
      <w:proofErr w:type="spellEnd"/>
      <w:r w:rsidR="007936BA">
        <w:t xml:space="preserve"> </w:t>
      </w:r>
    </w:p>
    <w:p w:rsidR="007936BA" w:rsidRDefault="00F668D7" w:rsidP="00265056">
      <w:proofErr w:type="gramStart"/>
      <w:r w:rsidRPr="00F668D7">
        <w:rPr>
          <w:b/>
        </w:rPr>
        <w:t>de</w:t>
      </w:r>
      <w:proofErr w:type="gramEnd"/>
      <w:r w:rsidRPr="00F668D7">
        <w:rPr>
          <w:b/>
        </w:rPr>
        <w:t xml:space="preserve"> calibration</w:t>
      </w:r>
      <w:r w:rsidR="007936BA" w:rsidRPr="00F668D7">
        <w:rPr>
          <w:b/>
        </w:rPr>
        <w:t>:</w:t>
      </w:r>
      <w:r w:rsidR="007936BA">
        <w:t xml:space="preserve"> </w:t>
      </w:r>
      <w:proofErr w:type="spellStart"/>
      <w:r w:rsidR="007936BA">
        <w:t>vdef</w:t>
      </w:r>
      <w:proofErr w:type="spellEnd"/>
      <w:r w:rsidR="007936BA">
        <w:t>-files/run21.vdef</w:t>
      </w:r>
    </w:p>
    <w:p w:rsidR="00265056" w:rsidRDefault="00265056" w:rsidP="00265056"/>
    <w:p w:rsidR="00265056" w:rsidRDefault="00265056" w:rsidP="00265056">
      <w:proofErr w:type="gramStart"/>
      <w:r>
        <w:t>def-</w:t>
      </w:r>
      <w:proofErr w:type="gramEnd"/>
      <w:r>
        <w:t>, win-files to use:</w:t>
      </w:r>
    </w:p>
    <w:tbl>
      <w:tblPr>
        <w:tblW w:w="0" w:type="auto"/>
        <w:tblInd w:w="55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85"/>
        <w:gridCol w:w="2885"/>
        <w:gridCol w:w="2885"/>
        <w:gridCol w:w="1320"/>
      </w:tblGrid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  <w:jc w:val="center"/>
            </w:pPr>
            <w:r>
              <w:t>Description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  <w:jc w:val="center"/>
            </w:pPr>
            <w:r>
              <w:t>def-file  (inside def-files/)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265056">
            <w:pPr>
              <w:pStyle w:val="TableContents"/>
              <w:jc w:val="center"/>
            </w:pPr>
            <w:r>
              <w:t>win-file (inside win-files/)</w:t>
            </w: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  <w:jc w:val="center"/>
            </w:pPr>
            <w:r>
              <w:t xml:space="preserve">Needs </w:t>
            </w:r>
            <w:proofErr w:type="spellStart"/>
            <w:r>
              <w:t>vdef</w:t>
            </w:r>
            <w:proofErr w:type="spellEnd"/>
            <w:r>
              <w:t>?</w:t>
            </w: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PID plots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 xml:space="preserve">DE-E PID plots (calibrated) 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pid_DEEF.tcl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pid_DE_EF.win</w:t>
            </w: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Yes</w:t>
            </w: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E(EB)-CSI PID plots (calibrated)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pid_EB_CSI.tcl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pid_EB_CSI.win</w:t>
            </w: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Yes</w:t>
            </w: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E(EF)-CSI PID plots (calibrated)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pid_EF_CSI.tcl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pid_EF_CSI.win</w:t>
            </w: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Yes</w:t>
            </w: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Pr="00265056" w:rsidRDefault="00265056" w:rsidP="00D8769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auto"/>
          </w:tcPr>
          <w:p w:rsidR="00265056" w:rsidRPr="00265056" w:rsidRDefault="00265056" w:rsidP="00D8769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auto"/>
          </w:tcPr>
          <w:p w:rsidR="00265056" w:rsidRPr="00265056" w:rsidRDefault="00265056" w:rsidP="00D8769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</w:tcPr>
          <w:p w:rsidR="00265056" w:rsidRPr="00265056" w:rsidRDefault="00265056" w:rsidP="00D8769F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HiRA</w:t>
            </w:r>
            <w:proofErr w:type="spellEnd"/>
            <w:r>
              <w:rPr>
                <w:b/>
                <w:bCs/>
              </w:rPr>
              <w:t xml:space="preserve"> Si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 xml:space="preserve">Hit pattern: </w:t>
            </w:r>
            <w:proofErr w:type="spellStart"/>
            <w:r>
              <w:t>EFmaxchannel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EBmaxchannel</w:t>
            </w:r>
            <w:proofErr w:type="spellEnd"/>
            <w:r>
              <w:t xml:space="preserve"> 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hitPattern.tcl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hitPattern.win</w:t>
            </w: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Yes</w:t>
            </w: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Summary spectra of DE's (calibrated)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summary_4mb.tcl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summary_DE.win</w:t>
            </w: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Yes</w:t>
            </w: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Summary spectra of E's (EF&amp;EB) (calibrated)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summary_EBEF.win</w:t>
            </w: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Yes</w:t>
            </w: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EB summary spectra (calibrated)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summary_EB_cal.tcl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summary_EB_cal.win</w:t>
            </w: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Yes</w:t>
            </w: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EB summary spectra (raw)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summary_EB_raw.tcl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summary_EB_raw.win</w:t>
            </w: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No</w:t>
            </w: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EF summary spectra (calibrated)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summary_EF_cal.tcl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summary_EF_cal.win</w:t>
            </w: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Yes</w:t>
            </w: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EF summary spectra (raw)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summary_EF_raw.tcl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summary_EF_raw.win</w:t>
            </w: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No</w:t>
            </w: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Summaries for times (DE, EF, EB)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timesummary_4mb.tcl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No win files</w:t>
            </w: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No</w:t>
            </w: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 xml:space="preserve">1D spectra for all </w:t>
            </w:r>
            <w:proofErr w:type="spellStart"/>
            <w:r>
              <w:t>dE</w:t>
            </w:r>
            <w:proofErr w:type="spellEnd"/>
            <w:r>
              <w:t>, E channels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1dspectra_4mb.tcl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No win files</w:t>
            </w: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No</w:t>
            </w: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Pr="00265056" w:rsidRDefault="00265056" w:rsidP="00D8769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auto"/>
          </w:tcPr>
          <w:p w:rsidR="00265056" w:rsidRPr="00265056" w:rsidRDefault="00265056" w:rsidP="00D8769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auto"/>
          </w:tcPr>
          <w:p w:rsidR="00265056" w:rsidRPr="00265056" w:rsidRDefault="00265056" w:rsidP="00D8769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</w:tcPr>
          <w:p w:rsidR="00265056" w:rsidRPr="00265056" w:rsidRDefault="00265056" w:rsidP="00D8769F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HiRA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CsI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</w:p>
        </w:tc>
      </w:tr>
      <w:tr w:rsidR="00265056" w:rsidTr="00265056"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 xml:space="preserve">Summary of raw </w:t>
            </w:r>
            <w:proofErr w:type="spellStart"/>
            <w:r>
              <w:t>CsI</w:t>
            </w:r>
            <w:proofErr w:type="spellEnd"/>
            <w:r>
              <w:t xml:space="preserve"> energy spectra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csi_summary.tcl</w:t>
            </w:r>
          </w:p>
        </w:tc>
        <w:tc>
          <w:tcPr>
            <w:tcW w:w="2885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csi_summary.win</w:t>
            </w:r>
          </w:p>
        </w:tc>
        <w:tc>
          <w:tcPr>
            <w:tcW w:w="1320" w:type="dxa"/>
            <w:shd w:val="clear" w:color="auto" w:fill="auto"/>
          </w:tcPr>
          <w:p w:rsidR="00265056" w:rsidRDefault="00265056" w:rsidP="00D8769F">
            <w:pPr>
              <w:pStyle w:val="TableContents"/>
            </w:pPr>
            <w:r>
              <w:t>No</w:t>
            </w:r>
          </w:p>
        </w:tc>
      </w:tr>
    </w:tbl>
    <w:p w:rsidR="00265056" w:rsidRDefault="00265056" w:rsidP="00265056"/>
    <w:p w:rsidR="00265056" w:rsidRDefault="00265056" w:rsidP="00265056">
      <w:pPr>
        <w:rPr>
          <w:b/>
          <w:bCs/>
          <w:u w:val="single"/>
        </w:rPr>
      </w:pPr>
      <w:r>
        <w:t xml:space="preserve">For online analysis: change local host to </w:t>
      </w:r>
      <w:r>
        <w:rPr>
          <w:b/>
          <w:bCs/>
          <w:u w:val="single"/>
        </w:rPr>
        <w:t>spdaq36</w:t>
      </w:r>
    </w:p>
    <w:p w:rsidR="00265056" w:rsidRDefault="00265056" w:rsidP="00265056">
      <w:proofErr w:type="gramStart"/>
      <w:r>
        <w:t>keep</w:t>
      </w:r>
      <w:proofErr w:type="gramEnd"/>
      <w:r>
        <w:t xml:space="preserve"> </w:t>
      </w:r>
      <w:r>
        <w:rPr>
          <w:b/>
          <w:bCs/>
        </w:rPr>
        <w:t>ring buffer</w:t>
      </w:r>
      <w:r>
        <w:t xml:space="preserve"> selected</w:t>
      </w:r>
    </w:p>
    <w:p w:rsidR="00265056" w:rsidRDefault="00265056">
      <w:pPr>
        <w:pStyle w:val="Standard"/>
        <w:rPr>
          <w:rFonts w:ascii="Times New Roman" w:hAnsi="Times New Roman"/>
        </w:rPr>
      </w:pPr>
    </w:p>
    <w:p w:rsidR="00265056" w:rsidRDefault="00265056">
      <w:pPr>
        <w:pStyle w:val="Standard"/>
        <w:rPr>
          <w:rFonts w:ascii="Times New Roman" w:hAnsi="Times New Roman"/>
        </w:rPr>
      </w:pPr>
    </w:p>
    <w:p w:rsidR="00A16CFB" w:rsidRDefault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For offline analysis:</w:t>
      </w:r>
    </w:p>
    <w:p w:rsidR="005E088A" w:rsidRDefault="005E088A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</w:rPr>
        <w:t>Data Source</w:t>
      </w:r>
      <w:r w:rsidRPr="005E088A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>File</w:t>
      </w:r>
      <w:r w:rsidRPr="005E088A">
        <w:rPr>
          <w:rFonts w:ascii="Times New Roman" w:hAnsi="Times New Roman"/>
        </w:rPr>
        <w:sym w:font="Wingdings" w:char="F0E0"/>
      </w:r>
      <w:r w:rsidRPr="00E71BF8">
        <w:rPr>
          <w:rFonts w:ascii="Times New Roman" w:hAnsi="Times New Roman"/>
          <w:b/>
        </w:rPr>
        <w:t xml:space="preserve">click </w:t>
      </w:r>
      <w:proofErr w:type="spellStart"/>
      <w:r w:rsidRPr="00E71BF8">
        <w:rPr>
          <w:rFonts w:ascii="Times New Roman" w:hAnsi="Times New Roman"/>
          <w:b/>
        </w:rPr>
        <w:t>ringbuffer</w:t>
      </w:r>
      <w:proofErr w:type="spellEnd"/>
      <w:r w:rsidR="00E71BF8">
        <w:rPr>
          <w:rFonts w:ascii="Times New Roman" w:hAnsi="Times New Roman"/>
          <w:b/>
        </w:rPr>
        <w:t xml:space="preserve"> (very important or the program crashes)</w:t>
      </w:r>
    </w:p>
    <w:p w:rsidR="005E088A" w:rsidRDefault="00E71BF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Runs are in </w:t>
      </w:r>
      <w:proofErr w:type="spellStart"/>
      <w:proofErr w:type="gramStart"/>
      <w:r>
        <w:rPr>
          <w:rFonts w:ascii="Times New Roman" w:hAnsi="Times New Roman"/>
        </w:rPr>
        <w:t>stagearea</w:t>
      </w:r>
      <w:proofErr w:type="spellEnd"/>
      <w:r>
        <w:rPr>
          <w:rFonts w:ascii="Times New Roman" w:hAnsi="Times New Roman"/>
        </w:rPr>
        <w:t>/complete</w:t>
      </w:r>
      <w:proofErr w:type="gramEnd"/>
    </w:p>
    <w:p w:rsidR="00E71BF8" w:rsidRPr="00E71BF8" w:rsidRDefault="00E71BF8">
      <w:pPr>
        <w:pStyle w:val="Standard"/>
        <w:rPr>
          <w:rFonts w:ascii="Times New Roman" w:hAnsi="Times New Roman"/>
        </w:rPr>
      </w:pPr>
    </w:p>
    <w:p w:rsidR="005E088A" w:rsidRDefault="00E71BF8" w:rsidP="005E088A">
      <w:pPr>
        <w:pStyle w:val="Standard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7</w:t>
      </w:r>
      <w:r w:rsidR="005E088A">
        <w:rPr>
          <w:rFonts w:ascii="Times New Roman" w:hAnsi="Times New Roman"/>
          <w:b/>
          <w:sz w:val="32"/>
        </w:rPr>
        <w:t xml:space="preserve">. </w:t>
      </w:r>
      <w:proofErr w:type="spellStart"/>
      <w:r w:rsidR="005E088A">
        <w:rPr>
          <w:rFonts w:ascii="Times New Roman" w:hAnsi="Times New Roman"/>
          <w:b/>
          <w:sz w:val="32"/>
        </w:rPr>
        <w:t>HiRA</w:t>
      </w:r>
      <w:proofErr w:type="spellEnd"/>
      <w:r w:rsidR="005E088A">
        <w:rPr>
          <w:rFonts w:ascii="Times New Roman" w:hAnsi="Times New Roman"/>
          <w:b/>
          <w:sz w:val="32"/>
        </w:rPr>
        <w:t xml:space="preserve"> Si Control Software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</w:p>
    <w:p w:rsidR="005E088A" w:rsidRDefault="005E088A" w:rsidP="005E08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single"/>
        </w:rPr>
        <w:t>code</w:t>
      </w:r>
      <w:proofErr w:type="gramEnd"/>
      <w:r>
        <w:rPr>
          <w:rFonts w:ascii="Times New Roman" w:hAnsi="Times New Roman"/>
          <w:u w:val="single"/>
        </w:rPr>
        <w:t xml:space="preserve"> location</w:t>
      </w:r>
      <w:r>
        <w:rPr>
          <w:rFonts w:ascii="Times New Roman" w:hAnsi="Times New Roman"/>
        </w:rPr>
        <w:t>: ~/VMUSB/</w:t>
      </w:r>
      <w:proofErr w:type="spellStart"/>
      <w:r>
        <w:rPr>
          <w:rFonts w:ascii="Times New Roman" w:hAnsi="Times New Roman"/>
        </w:rPr>
        <w:t>ASIC_control_E</w:t>
      </w:r>
      <w:proofErr w:type="spellEnd"/>
    </w:p>
    <w:p w:rsidR="005E088A" w:rsidRDefault="005E088A" w:rsidP="005E08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single"/>
        </w:rPr>
        <w:t xml:space="preserve">run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./CHIP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then</w:t>
      </w:r>
      <w:proofErr w:type="gramEnd"/>
    </w:p>
    <w:p w:rsidR="005E088A" w:rsidRDefault="005E088A" w:rsidP="005E088A">
      <w:pPr>
        <w:pStyle w:val="Standard"/>
        <w:rPr>
          <w:rFonts w:ascii="Times New Roman" w:hAnsi="Times New Roman"/>
        </w:rPr>
      </w:pP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ONLY if the VME crate has been reset, either by software or by powering it off, load the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XLM configurations a.k.a. the bit file.  DON’T DO THIS IF THE VME CRATE HAS NOT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BEEN DISTURBED: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1) On the File menu, select XLM configure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2) In the frame that opens at the right of the program, you will have to load a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configuration</w:t>
      </w:r>
      <w:proofErr w:type="gramEnd"/>
      <w:r>
        <w:rPr>
          <w:rFonts w:ascii="Times New Roman" w:hAnsi="Times New Roman"/>
        </w:rPr>
        <w:t xml:space="preserve"> into each XLM.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3) Set the “crate” slider to 0, and the “type” slider to XLMXXV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4) Set the “</w:t>
      </w:r>
      <w:r w:rsidR="005D4A35">
        <w:rPr>
          <w:rFonts w:ascii="Times New Roman" w:hAnsi="Times New Roman"/>
        </w:rPr>
        <w:t>XLM” slider to 1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proofErr w:type="gramStart"/>
      <w:r>
        <w:rPr>
          <w:rFonts w:ascii="Times New Roman" w:hAnsi="Times New Roman"/>
        </w:rPr>
        <w:t>push</w:t>
      </w:r>
      <w:proofErr w:type="gramEnd"/>
      <w:r>
        <w:rPr>
          <w:rFonts w:ascii="Times New Roman" w:hAnsi="Times New Roman"/>
        </w:rPr>
        <w:t xml:space="preserve"> “Pick Load File”, then select “Browse”.  You cannot just type the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filename</w:t>
      </w:r>
      <w:proofErr w:type="gramEnd"/>
      <w:r>
        <w:rPr>
          <w:rFonts w:ascii="Times New Roman" w:hAnsi="Times New Roman"/>
        </w:rPr>
        <w:t>.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6) Select “xlmxxv_</w:t>
      </w:r>
      <w:proofErr w:type="gramStart"/>
      <w:r>
        <w:rPr>
          <w:rFonts w:ascii="Times New Roman" w:hAnsi="Times New Roman"/>
        </w:rPr>
        <w:t>rev518.bit ”</w:t>
      </w:r>
      <w:proofErr w:type="gramEnd"/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7) The bit file will load into the XLM, which will take some time (10 s to 1 m)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8) If the program crashes, chances are the XLM has locked up and you have to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turn</w:t>
      </w:r>
      <w:proofErr w:type="gramEnd"/>
      <w:r>
        <w:rPr>
          <w:rFonts w:ascii="Times New Roman" w:hAnsi="Times New Roman"/>
        </w:rPr>
        <w:t xml:space="preserve"> the VME crate off and back on again, and start over.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9) When it has loaded, check the messages in the terminal window.  They will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tell</w:t>
      </w:r>
      <w:proofErr w:type="gramEnd"/>
      <w:r>
        <w:rPr>
          <w:rFonts w:ascii="Times New Roman" w:hAnsi="Times New Roman"/>
        </w:rPr>
        <w:t xml:space="preserve"> you whether the XLM correctly communicated with the motherboards.  Make a note if you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saw</w:t>
      </w:r>
      <w:proofErr w:type="gramEnd"/>
      <w:r>
        <w:rPr>
          <w:rFonts w:ascii="Times New Roman" w:hAnsi="Times New Roman"/>
        </w:rPr>
        <w:t xml:space="preserve"> any errors here but you can continue regardless if there are only a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couple</w:t>
      </w:r>
      <w:proofErr w:type="gramEnd"/>
      <w:r>
        <w:rPr>
          <w:rFonts w:ascii="Times New Roman" w:hAnsi="Times New Roman"/>
        </w:rPr>
        <w:t xml:space="preserve"> of lines of errors.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10) Repeat steps 3 – 9 for the other</w:t>
      </w:r>
      <w:r w:rsidR="005D4A35">
        <w:rPr>
          <w:rFonts w:ascii="Times New Roman" w:hAnsi="Times New Roman"/>
        </w:rPr>
        <w:t xml:space="preserve"> XLM</w:t>
      </w:r>
      <w:r>
        <w:rPr>
          <w:rFonts w:ascii="Times New Roman" w:hAnsi="Times New Roman"/>
        </w:rPr>
        <w:t>.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proofErr w:type="gramStart"/>
      <w:r>
        <w:rPr>
          <w:rFonts w:ascii="Times New Roman" w:hAnsi="Times New Roman"/>
        </w:rPr>
        <w:t>)From</w:t>
      </w:r>
      <w:proofErr w:type="gramEnd"/>
      <w:r>
        <w:rPr>
          <w:rFonts w:ascii="Times New Roman" w:hAnsi="Times New Roman"/>
        </w:rPr>
        <w:t xml:space="preserve"> the File menu, select Load.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12) Select Browse.  Again, you cannot just type in the filename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13) Browse to </w:t>
      </w:r>
      <w:proofErr w:type="spellStart"/>
      <w:r>
        <w:rPr>
          <w:rFonts w:ascii="Times New Roman" w:hAnsi="Times New Roman"/>
        </w:rPr>
        <w:t>setupfiles</w:t>
      </w:r>
      <w:proofErr w:type="spellEnd"/>
      <w:r>
        <w:rPr>
          <w:rFonts w:ascii="Times New Roman" w:hAnsi="Times New Roman"/>
        </w:rPr>
        <w:t xml:space="preserve">, and select: </w:t>
      </w:r>
      <w:r w:rsidR="00F70F84">
        <w:rPr>
          <w:rFonts w:ascii="Times New Roman" w:hAnsi="Times New Roman"/>
        </w:rPr>
        <w:t>e10011_Aug4</w:t>
      </w:r>
      <w:r>
        <w:rPr>
          <w:rFonts w:ascii="Times New Roman" w:hAnsi="Times New Roman"/>
        </w:rPr>
        <w:t>.setup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DON'T CHANGE ANYTHING IF YOU DON'T KNOW WHAT YOU'RE DOING!!!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</w:p>
    <w:p w:rsidR="00790FB4" w:rsidRDefault="00790FB4" w:rsidP="005E088A">
      <w:pPr>
        <w:pStyle w:val="Standard"/>
        <w:rPr>
          <w:rFonts w:ascii="Times New Roman" w:hAnsi="Times New Roman"/>
        </w:rPr>
      </w:pPr>
    </w:p>
    <w:p w:rsidR="005E088A" w:rsidRDefault="00E71BF8" w:rsidP="005E088A">
      <w:pPr>
        <w:pStyle w:val="Standard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8</w:t>
      </w:r>
      <w:r w:rsidR="005E088A">
        <w:rPr>
          <w:rFonts w:ascii="Times New Roman" w:hAnsi="Times New Roman"/>
          <w:b/>
          <w:sz w:val="32"/>
        </w:rPr>
        <w:t xml:space="preserve">. Load </w:t>
      </w:r>
      <w:proofErr w:type="spellStart"/>
      <w:r w:rsidR="005E088A">
        <w:rPr>
          <w:rFonts w:ascii="Times New Roman" w:hAnsi="Times New Roman"/>
          <w:b/>
          <w:sz w:val="32"/>
        </w:rPr>
        <w:t>CsI</w:t>
      </w:r>
      <w:proofErr w:type="spellEnd"/>
    </w:p>
    <w:p w:rsidR="005E088A" w:rsidRDefault="005E088A" w:rsidP="005E088A">
      <w:pPr>
        <w:pStyle w:val="Standard"/>
        <w:rPr>
          <w:rFonts w:ascii="Times New Roman" w:hAnsi="Times New Roman"/>
          <w:sz w:val="32"/>
        </w:rPr>
      </w:pPr>
    </w:p>
    <w:p w:rsidR="005E088A" w:rsidRDefault="005E088A" w:rsidP="005E08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single"/>
        </w:rPr>
        <w:t>code</w:t>
      </w:r>
      <w:proofErr w:type="gramEnd"/>
      <w:r>
        <w:rPr>
          <w:rFonts w:ascii="Times New Roman" w:hAnsi="Times New Roman"/>
          <w:u w:val="single"/>
        </w:rPr>
        <w:t xml:space="preserve"> location:</w:t>
      </w:r>
      <w:r>
        <w:rPr>
          <w:rFonts w:ascii="Times New Roman" w:hAnsi="Times New Roman"/>
        </w:rPr>
        <w:t xml:space="preserve"> ~/VMUSB/</w:t>
      </w:r>
      <w:proofErr w:type="spellStart"/>
      <w:r>
        <w:rPr>
          <w:rFonts w:ascii="Times New Roman" w:hAnsi="Times New Roman"/>
        </w:rPr>
        <w:t>CSI_disc</w:t>
      </w:r>
      <w:proofErr w:type="spellEnd"/>
    </w:p>
    <w:p w:rsidR="005E088A" w:rsidRDefault="005E088A" w:rsidP="005E08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single"/>
        </w:rPr>
        <w:t>run</w:t>
      </w:r>
      <w:proofErr w:type="gramEnd"/>
      <w:r>
        <w:rPr>
          <w:rFonts w:ascii="Times New Roman" w:hAnsi="Times New Roman"/>
        </w:rPr>
        <w:t>: wish pico.tcl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This will not work if CAMAC crate is off.</w:t>
      </w:r>
    </w:p>
    <w:p w:rsidR="00F70F84" w:rsidRDefault="00F70F84" w:rsidP="005E088A">
      <w:pPr>
        <w:pStyle w:val="Standard"/>
        <w:rPr>
          <w:rFonts w:ascii="Times New Roman" w:hAnsi="Times New Roman"/>
        </w:rPr>
      </w:pPr>
    </w:p>
    <w:p w:rsidR="00F70F84" w:rsidRDefault="00F70F84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Shaper file: e10011.shp</w:t>
      </w:r>
    </w:p>
    <w:p w:rsidR="00F70F84" w:rsidRDefault="00F70F84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Discriminator file: e10011.dis</w:t>
      </w:r>
    </w:p>
    <w:p w:rsidR="005E088A" w:rsidRDefault="005E088A" w:rsidP="005E088A">
      <w:pPr>
        <w:pStyle w:val="Standard"/>
        <w:rPr>
          <w:rFonts w:ascii="Times New Roman" w:hAnsi="Times New Roman"/>
        </w:rPr>
      </w:pPr>
    </w:p>
    <w:p w:rsidR="005E088A" w:rsidRDefault="005E088A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(Re</w:t>
      </w:r>
      <w:proofErr w:type="gramStart"/>
      <w:r>
        <w:rPr>
          <w:rFonts w:ascii="Times New Roman" w:hAnsi="Times New Roman"/>
        </w:rPr>
        <w:t>)load</w:t>
      </w:r>
      <w:proofErr w:type="gramEnd"/>
      <w:r>
        <w:rPr>
          <w:rFonts w:ascii="Times New Roman" w:hAnsi="Times New Roman"/>
        </w:rPr>
        <w:t xml:space="preserve"> gains and thresholds by pressing F8.</w:t>
      </w:r>
    </w:p>
    <w:p w:rsidR="00790FB4" w:rsidRDefault="00790FB4" w:rsidP="005E088A">
      <w:pPr>
        <w:pStyle w:val="Standard"/>
        <w:rPr>
          <w:rFonts w:ascii="Times New Roman" w:hAnsi="Times New Roman"/>
        </w:rPr>
      </w:pPr>
    </w:p>
    <w:p w:rsidR="00790FB4" w:rsidRDefault="00790FB4" w:rsidP="005E088A">
      <w:pPr>
        <w:pStyle w:val="Standard"/>
        <w:rPr>
          <w:rFonts w:ascii="Times New Roman" w:hAnsi="Times New Roman"/>
        </w:rPr>
      </w:pPr>
    </w:p>
    <w:p w:rsidR="00265056" w:rsidRDefault="00265056" w:rsidP="005E088A">
      <w:pPr>
        <w:pStyle w:val="Standard"/>
        <w:rPr>
          <w:rFonts w:ascii="Times New Roman" w:hAnsi="Times New Roman"/>
        </w:rPr>
      </w:pPr>
    </w:p>
    <w:p w:rsidR="00265056" w:rsidRDefault="00265056" w:rsidP="005E088A">
      <w:pPr>
        <w:pStyle w:val="Standard"/>
        <w:rPr>
          <w:rFonts w:ascii="Times New Roman" w:hAnsi="Times New Roman"/>
        </w:rPr>
      </w:pPr>
    </w:p>
    <w:p w:rsidR="00790FB4" w:rsidRPr="00790FB4" w:rsidRDefault="00790FB4" w:rsidP="005E088A">
      <w:pPr>
        <w:pStyle w:val="Standard"/>
        <w:rPr>
          <w:rFonts w:ascii="Times New Roman" w:hAnsi="Times New Roman"/>
          <w:b/>
          <w:sz w:val="32"/>
          <w:szCs w:val="32"/>
        </w:rPr>
      </w:pPr>
      <w:r w:rsidRPr="00790FB4">
        <w:rPr>
          <w:rFonts w:ascii="Times New Roman" w:hAnsi="Times New Roman"/>
          <w:b/>
          <w:sz w:val="32"/>
          <w:szCs w:val="32"/>
        </w:rPr>
        <w:t xml:space="preserve">9. </w:t>
      </w:r>
      <w:proofErr w:type="gramStart"/>
      <w:r w:rsidRPr="00790FB4">
        <w:rPr>
          <w:rFonts w:ascii="Times New Roman" w:hAnsi="Times New Roman"/>
          <w:b/>
          <w:sz w:val="32"/>
          <w:szCs w:val="32"/>
        </w:rPr>
        <w:t>To</w:t>
      </w:r>
      <w:proofErr w:type="gramEnd"/>
      <w:r w:rsidRPr="00790FB4">
        <w:rPr>
          <w:rFonts w:ascii="Times New Roman" w:hAnsi="Times New Roman"/>
          <w:b/>
          <w:sz w:val="32"/>
          <w:szCs w:val="32"/>
        </w:rPr>
        <w:t xml:space="preserve"> Fill in Logbook </w:t>
      </w:r>
    </w:p>
    <w:p w:rsidR="00790FB4" w:rsidRDefault="00790FB4" w:rsidP="005E088A">
      <w:pPr>
        <w:pStyle w:val="Standard"/>
        <w:rPr>
          <w:rFonts w:ascii="Times New Roman" w:hAnsi="Times New Roman"/>
        </w:rPr>
      </w:pPr>
    </w:p>
    <w:p w:rsidR="00790FB4" w:rsidRDefault="00790FB4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Write in data file size and stop time when you end the run.</w:t>
      </w:r>
    </w:p>
    <w:p w:rsidR="00790FB4" w:rsidRDefault="00790FB4" w:rsidP="005E088A">
      <w:pPr>
        <w:pStyle w:val="Standard"/>
        <w:rPr>
          <w:rFonts w:ascii="Times New Roman" w:hAnsi="Times New Roman"/>
        </w:rPr>
      </w:pPr>
    </w:p>
    <w:p w:rsidR="00790FB4" w:rsidRDefault="00790FB4" w:rsidP="005E088A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Scaler</w:t>
      </w:r>
      <w:proofErr w:type="spellEnd"/>
      <w:r>
        <w:rPr>
          <w:rFonts w:ascii="Times New Roman" w:hAnsi="Times New Roman"/>
        </w:rPr>
        <w:t xml:space="preserve"> information can be found in:</w:t>
      </w:r>
    </w:p>
    <w:p w:rsidR="00790FB4" w:rsidRDefault="00790FB4" w:rsidP="005E088A">
      <w:pPr>
        <w:pStyle w:val="Standard"/>
        <w:rPr>
          <w:rFonts w:ascii="Times New Roman" w:hAnsi="Times New Roman"/>
        </w:rPr>
      </w:pPr>
      <w:r w:rsidRPr="00790FB4">
        <w:rPr>
          <w:rFonts w:ascii="Times New Roman" w:hAnsi="Times New Roman"/>
          <w:u w:val="single"/>
        </w:rPr>
        <w:t>Files area:</w:t>
      </w:r>
      <w:r>
        <w:rPr>
          <w:rFonts w:ascii="Times New Roman" w:hAnsi="Times New Roman"/>
        </w:rPr>
        <w:t xml:space="preserve"> ~/VMUSB/</w:t>
      </w:r>
      <w:proofErr w:type="spellStart"/>
      <w:r>
        <w:rPr>
          <w:rFonts w:ascii="Times New Roman" w:hAnsi="Times New Roman"/>
        </w:rPr>
        <w:t>Scalers</w:t>
      </w:r>
      <w:proofErr w:type="spellEnd"/>
      <w:r>
        <w:rPr>
          <w:rFonts w:ascii="Times New Roman" w:hAnsi="Times New Roman"/>
        </w:rPr>
        <w:t>/</w:t>
      </w:r>
    </w:p>
    <w:p w:rsidR="00790FB4" w:rsidRDefault="00790FB4" w:rsidP="005E08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single"/>
        </w:rPr>
        <w:t>run</w:t>
      </w:r>
      <w:proofErr w:type="gramEnd"/>
      <w:r w:rsidRPr="00790FB4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xemacs</w:t>
      </w:r>
      <w:proofErr w:type="spellEnd"/>
      <w:r>
        <w:rPr>
          <w:rFonts w:ascii="Times New Roman" w:hAnsi="Times New Roman"/>
        </w:rPr>
        <w:t xml:space="preserve"> run##.</w:t>
      </w:r>
      <w:proofErr w:type="spellStart"/>
      <w:r>
        <w:rPr>
          <w:rFonts w:ascii="Times New Roman" w:hAnsi="Times New Roman"/>
        </w:rPr>
        <w:t>scalers</w:t>
      </w:r>
      <w:proofErr w:type="spellEnd"/>
      <w:r>
        <w:rPr>
          <w:rFonts w:ascii="Times New Roman" w:hAnsi="Times New Roman"/>
        </w:rPr>
        <w:t xml:space="preserve"> (or your favorite editor)</w:t>
      </w:r>
    </w:p>
    <w:p w:rsidR="00790FB4" w:rsidRDefault="00790FB4" w:rsidP="005E088A">
      <w:pPr>
        <w:pStyle w:val="Standard"/>
        <w:rPr>
          <w:rFonts w:ascii="Times New Roman" w:hAnsi="Times New Roman"/>
        </w:rPr>
      </w:pPr>
    </w:p>
    <w:p w:rsidR="00790FB4" w:rsidRDefault="00790FB4" w:rsidP="005E08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</w:t>
      </w:r>
      <w:proofErr w:type="spellStart"/>
      <w:r>
        <w:rPr>
          <w:rFonts w:ascii="Times New Roman" w:hAnsi="Times New Roman"/>
        </w:rPr>
        <w:t>scaler</w:t>
      </w:r>
      <w:proofErr w:type="spellEnd"/>
      <w:r>
        <w:rPr>
          <w:rFonts w:ascii="Times New Roman" w:hAnsi="Times New Roman"/>
        </w:rPr>
        <w:t xml:space="preserve"> info (totals) are listed, write them in the logbook under the appropriate columns</w:t>
      </w:r>
    </w:p>
    <w:p w:rsidR="00790FB4" w:rsidRDefault="00790FB4" w:rsidP="005E088A">
      <w:pPr>
        <w:pStyle w:val="Standard"/>
        <w:rPr>
          <w:rFonts w:ascii="Times New Roman" w:hAnsi="Times New Roman"/>
        </w:rPr>
      </w:pPr>
    </w:p>
    <w:p w:rsidR="005E088A" w:rsidRDefault="005E088A" w:rsidP="005E088A">
      <w:pPr>
        <w:pStyle w:val="Standard"/>
        <w:rPr>
          <w:rFonts w:ascii="Times New Roman" w:hAnsi="Times New Roman"/>
        </w:rPr>
      </w:pPr>
    </w:p>
    <w:p w:rsidR="00A16CFB" w:rsidRDefault="00A16CFB">
      <w:pPr>
        <w:pStyle w:val="Standard"/>
        <w:rPr>
          <w:rFonts w:ascii="Times New Roman" w:hAnsi="Times New Roman"/>
        </w:rPr>
      </w:pPr>
    </w:p>
    <w:sectPr w:rsidR="00A16CFB" w:rsidSect="00A16CFB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A16CFB"/>
    <w:rsid w:val="00036681"/>
    <w:rsid w:val="000F5D5B"/>
    <w:rsid w:val="0019212C"/>
    <w:rsid w:val="0022520C"/>
    <w:rsid w:val="00265056"/>
    <w:rsid w:val="003E3F9B"/>
    <w:rsid w:val="004C0F9D"/>
    <w:rsid w:val="004D5EBB"/>
    <w:rsid w:val="00555067"/>
    <w:rsid w:val="005D4A35"/>
    <w:rsid w:val="005E088A"/>
    <w:rsid w:val="00614B8A"/>
    <w:rsid w:val="006C6273"/>
    <w:rsid w:val="00736F09"/>
    <w:rsid w:val="00790FB4"/>
    <w:rsid w:val="007936BA"/>
    <w:rsid w:val="009E2EC1"/>
    <w:rsid w:val="00A16CFB"/>
    <w:rsid w:val="00A76EC2"/>
    <w:rsid w:val="00B043BC"/>
    <w:rsid w:val="00D034CA"/>
    <w:rsid w:val="00DE0FDE"/>
    <w:rsid w:val="00E71BF8"/>
    <w:rsid w:val="00F668D7"/>
    <w:rsid w:val="00F7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EastAsia" w:hAnsi="Times" w:cstheme="minorBidi"/>
        <w:kern w:val="3"/>
        <w:sz w:val="24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16CFB"/>
  </w:style>
  <w:style w:type="paragraph" w:customStyle="1" w:styleId="TableContents">
    <w:name w:val="Table Contents"/>
    <w:basedOn w:val="Normal"/>
    <w:rsid w:val="00265056"/>
    <w:pPr>
      <w:suppressLineNumbers/>
      <w:overflowPunct/>
      <w:autoSpaceDE/>
      <w:autoSpaceDN/>
      <w:textAlignment w:val="auto"/>
    </w:pPr>
    <w:rPr>
      <w:rFonts w:ascii="Liberation Serif" w:eastAsia="DejaVu Sans" w:hAnsi="Liberation Serif" w:cs="DejaVu Sans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Chajecki</dc:creator>
  <cp:lastModifiedBy>e10011</cp:lastModifiedBy>
  <cp:revision>6</cp:revision>
  <dcterms:created xsi:type="dcterms:W3CDTF">2013-08-08T14:37:00Z</dcterms:created>
  <dcterms:modified xsi:type="dcterms:W3CDTF">2013-08-09T09:10:00Z</dcterms:modified>
</cp:coreProperties>
</file>